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26D" w:rsidRDefault="0049026D" w:rsidP="0049026D">
      <w:pPr>
        <w:jc w:val="center"/>
      </w:pPr>
    </w:p>
    <w:p w:rsidR="0049026D" w:rsidRDefault="00254E72" w:rsidP="0049026D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F3E17D" wp14:editId="3B1E44FD">
            <wp:simplePos x="0" y="0"/>
            <wp:positionH relativeFrom="column">
              <wp:posOffset>2334895</wp:posOffset>
            </wp:positionH>
            <wp:positionV relativeFrom="paragraph">
              <wp:posOffset>163195</wp:posOffset>
            </wp:positionV>
            <wp:extent cx="1376684" cy="1604013"/>
            <wp:effectExtent l="0" t="0" r="0" b="0"/>
            <wp:wrapNone/>
            <wp:docPr id="1" name="Obrázek 1" descr="Znak obce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6684" cy="160401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49026D" w:rsidRDefault="0049026D" w:rsidP="0049026D">
      <w:pPr>
        <w:jc w:val="center"/>
      </w:pPr>
    </w:p>
    <w:p w:rsidR="0049026D" w:rsidRDefault="0049026D" w:rsidP="0049026D">
      <w:pPr>
        <w:jc w:val="center"/>
      </w:pPr>
    </w:p>
    <w:p w:rsidR="0049026D" w:rsidRDefault="0049026D" w:rsidP="0049026D">
      <w:pPr>
        <w:jc w:val="center"/>
        <w:rPr>
          <w:b/>
          <w:sz w:val="40"/>
          <w:szCs w:val="40"/>
        </w:rPr>
      </w:pPr>
    </w:p>
    <w:p w:rsidR="0049026D" w:rsidRDefault="0049026D" w:rsidP="0049026D">
      <w:pPr>
        <w:jc w:val="center"/>
        <w:rPr>
          <w:b/>
          <w:sz w:val="40"/>
          <w:szCs w:val="40"/>
        </w:rPr>
      </w:pPr>
    </w:p>
    <w:p w:rsidR="0049026D" w:rsidRDefault="0049026D" w:rsidP="0049026D">
      <w:pPr>
        <w:jc w:val="center"/>
        <w:rPr>
          <w:b/>
          <w:sz w:val="40"/>
          <w:szCs w:val="40"/>
        </w:rPr>
      </w:pPr>
    </w:p>
    <w:p w:rsidR="0049026D" w:rsidRDefault="0049026D" w:rsidP="00254E72">
      <w:pPr>
        <w:rPr>
          <w:b/>
          <w:sz w:val="40"/>
          <w:szCs w:val="40"/>
        </w:rPr>
      </w:pPr>
    </w:p>
    <w:p w:rsidR="0049026D" w:rsidRPr="00DB0C5D" w:rsidRDefault="0049026D" w:rsidP="00254E72">
      <w:pPr>
        <w:jc w:val="center"/>
        <w:rPr>
          <w:b/>
          <w:sz w:val="28"/>
          <w:szCs w:val="28"/>
        </w:rPr>
      </w:pPr>
      <w:r w:rsidRPr="00DB0C5D">
        <w:rPr>
          <w:b/>
          <w:sz w:val="28"/>
          <w:szCs w:val="28"/>
        </w:rPr>
        <w:t>Oznámení</w:t>
      </w:r>
    </w:p>
    <w:p w:rsidR="0049026D" w:rsidRPr="00DB0C5D" w:rsidRDefault="0049026D" w:rsidP="00254E72">
      <w:pPr>
        <w:jc w:val="center"/>
        <w:rPr>
          <w:sz w:val="28"/>
          <w:szCs w:val="28"/>
        </w:rPr>
      </w:pPr>
      <w:r w:rsidRPr="00DB0C5D">
        <w:rPr>
          <w:sz w:val="28"/>
          <w:szCs w:val="28"/>
        </w:rPr>
        <w:t>Úřad obce Tetčice v souladu s </w:t>
      </w:r>
      <w:proofErr w:type="spellStart"/>
      <w:r w:rsidRPr="00DB0C5D">
        <w:rPr>
          <w:sz w:val="28"/>
          <w:szCs w:val="28"/>
        </w:rPr>
        <w:t>ust</w:t>
      </w:r>
      <w:proofErr w:type="spellEnd"/>
      <w:r w:rsidRPr="00DB0C5D">
        <w:rPr>
          <w:sz w:val="28"/>
          <w:szCs w:val="28"/>
        </w:rPr>
        <w:t>. §93, odst. 1 zákona č. 128/2000 Sb. o obcích, (obecní zřízení)v platném znění informuje o konání veřejného zasedání Zastupitelstva obce Tetčice, svolané starostou obce v souladu s § 92, odst. 5 zákona č. 128/2000 Sb. o obcích, (obecní zřízení)v platném znění.</w:t>
      </w:r>
    </w:p>
    <w:p w:rsidR="0049026D" w:rsidRPr="00DB0C5D" w:rsidRDefault="0049026D" w:rsidP="0049026D">
      <w:pPr>
        <w:jc w:val="center"/>
        <w:rPr>
          <w:b/>
          <w:sz w:val="28"/>
          <w:szCs w:val="28"/>
        </w:rPr>
      </w:pPr>
      <w:r w:rsidRPr="00DB0C5D">
        <w:rPr>
          <w:b/>
          <w:sz w:val="28"/>
          <w:szCs w:val="28"/>
        </w:rPr>
        <w:t>ZASEDÁNÍ ZASTUPITELSTVA OBCE TETČICE</w:t>
      </w:r>
    </w:p>
    <w:p w:rsidR="0049026D" w:rsidRPr="00DB0C5D" w:rsidRDefault="0049026D" w:rsidP="0049026D">
      <w:pPr>
        <w:jc w:val="center"/>
        <w:rPr>
          <w:sz w:val="28"/>
          <w:szCs w:val="28"/>
        </w:rPr>
      </w:pPr>
      <w:r w:rsidRPr="00DB0C5D">
        <w:rPr>
          <w:sz w:val="28"/>
          <w:szCs w:val="28"/>
        </w:rPr>
        <w:t>SE BUDE KONÁT V ZASEDACÍ MÍSTNOS</w:t>
      </w:r>
      <w:r w:rsidR="00B745DE" w:rsidRPr="00DB0C5D">
        <w:rPr>
          <w:sz w:val="28"/>
          <w:szCs w:val="28"/>
        </w:rPr>
        <w:t xml:space="preserve">TI OBECNÍHO ÚŘADU v úterý </w:t>
      </w:r>
      <w:r w:rsidR="007C27FF">
        <w:rPr>
          <w:sz w:val="28"/>
          <w:szCs w:val="28"/>
        </w:rPr>
        <w:t>11. 11.</w:t>
      </w:r>
      <w:r w:rsidR="00837DC9" w:rsidRPr="00DB0C5D">
        <w:rPr>
          <w:sz w:val="28"/>
          <w:szCs w:val="28"/>
        </w:rPr>
        <w:t xml:space="preserve"> 20</w:t>
      </w:r>
      <w:r w:rsidR="00001379" w:rsidRPr="00DB0C5D">
        <w:rPr>
          <w:sz w:val="28"/>
          <w:szCs w:val="28"/>
        </w:rPr>
        <w:t>2</w:t>
      </w:r>
      <w:r w:rsidR="007C27FF">
        <w:rPr>
          <w:sz w:val="28"/>
          <w:szCs w:val="28"/>
        </w:rPr>
        <w:t>5</w:t>
      </w:r>
      <w:r w:rsidRPr="00DB0C5D">
        <w:rPr>
          <w:sz w:val="28"/>
          <w:szCs w:val="28"/>
        </w:rPr>
        <w:t xml:space="preserve"> – 18.00 hodin </w:t>
      </w:r>
    </w:p>
    <w:p w:rsidR="0049026D" w:rsidRPr="00DB0C5D" w:rsidRDefault="0049026D" w:rsidP="0049026D">
      <w:pPr>
        <w:jc w:val="center"/>
        <w:rPr>
          <w:sz w:val="28"/>
          <w:szCs w:val="28"/>
        </w:rPr>
      </w:pPr>
    </w:p>
    <w:p w:rsidR="0049026D" w:rsidRPr="00DB0C5D" w:rsidRDefault="0049026D" w:rsidP="00254E72">
      <w:pPr>
        <w:jc w:val="center"/>
        <w:rPr>
          <w:sz w:val="28"/>
          <w:szCs w:val="28"/>
        </w:rPr>
      </w:pPr>
      <w:r w:rsidRPr="00DB0C5D">
        <w:rPr>
          <w:b/>
          <w:sz w:val="28"/>
          <w:szCs w:val="28"/>
        </w:rPr>
        <w:t>Navržený program</w:t>
      </w:r>
    </w:p>
    <w:p w:rsidR="00F9257F" w:rsidRPr="00DB0C5D" w:rsidRDefault="0049026D" w:rsidP="00B84604">
      <w:pPr>
        <w:pStyle w:val="Odstavecseseznamem"/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  <w:ind w:left="357" w:hanging="357"/>
        <w:contextualSpacing/>
        <w:jc w:val="both"/>
        <w:rPr>
          <w:sz w:val="28"/>
          <w:szCs w:val="28"/>
        </w:rPr>
      </w:pPr>
      <w:r w:rsidRPr="00DB0C5D">
        <w:rPr>
          <w:sz w:val="28"/>
          <w:szCs w:val="28"/>
        </w:rPr>
        <w:t xml:space="preserve">Zahájení zasedání </w:t>
      </w:r>
    </w:p>
    <w:p w:rsidR="0049026D" w:rsidRDefault="0049026D" w:rsidP="00B84604">
      <w:pPr>
        <w:pStyle w:val="Odstavecseseznamem"/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  <w:ind w:left="357" w:hanging="357"/>
        <w:contextualSpacing/>
        <w:jc w:val="both"/>
        <w:rPr>
          <w:sz w:val="28"/>
          <w:szCs w:val="28"/>
        </w:rPr>
      </w:pPr>
      <w:r w:rsidRPr="00DB0C5D">
        <w:rPr>
          <w:sz w:val="28"/>
          <w:szCs w:val="28"/>
        </w:rPr>
        <w:t>Informace starosty, místostarosty a členů zastupitelstva</w:t>
      </w:r>
    </w:p>
    <w:p w:rsidR="007C27FF" w:rsidRPr="00DB0C5D" w:rsidRDefault="007C27FF" w:rsidP="00B84604">
      <w:pPr>
        <w:pStyle w:val="Odstavecseseznamem"/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  <w:ind w:left="357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Prodej pozemku</w:t>
      </w:r>
      <w:r w:rsidR="000B28A1">
        <w:rPr>
          <w:sz w:val="28"/>
          <w:szCs w:val="28"/>
        </w:rPr>
        <w:t xml:space="preserve"> </w:t>
      </w:r>
      <w:proofErr w:type="spellStart"/>
      <w:proofErr w:type="gramStart"/>
      <w:r w:rsidR="000B28A1">
        <w:rPr>
          <w:sz w:val="28"/>
          <w:szCs w:val="28"/>
        </w:rPr>
        <w:t>p.č</w:t>
      </w:r>
      <w:proofErr w:type="spellEnd"/>
      <w:r w:rsidR="000B28A1">
        <w:rPr>
          <w:sz w:val="28"/>
          <w:szCs w:val="28"/>
        </w:rPr>
        <w:t>.</w:t>
      </w:r>
      <w:proofErr w:type="gramEnd"/>
      <w:r w:rsidR="000B28A1">
        <w:rPr>
          <w:sz w:val="28"/>
          <w:szCs w:val="28"/>
        </w:rPr>
        <w:t xml:space="preserve"> 85/1</w:t>
      </w:r>
    </w:p>
    <w:p w:rsidR="0049026D" w:rsidRPr="00DB0C5D" w:rsidRDefault="0049026D" w:rsidP="00B84604">
      <w:pPr>
        <w:pStyle w:val="Odstavecseseznamem"/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  <w:ind w:left="357" w:hanging="357"/>
        <w:contextualSpacing/>
        <w:jc w:val="both"/>
        <w:rPr>
          <w:sz w:val="28"/>
          <w:szCs w:val="28"/>
        </w:rPr>
      </w:pPr>
      <w:r w:rsidRPr="00DB0C5D">
        <w:rPr>
          <w:bCs/>
          <w:sz w:val="28"/>
          <w:szCs w:val="28"/>
        </w:rPr>
        <w:t xml:space="preserve">Rozpočet </w:t>
      </w:r>
      <w:r w:rsidR="00647A5F" w:rsidRPr="00DB0C5D">
        <w:rPr>
          <w:bCs/>
          <w:sz w:val="28"/>
          <w:szCs w:val="28"/>
        </w:rPr>
        <w:t xml:space="preserve">MŠ Tetčice </w:t>
      </w:r>
      <w:r w:rsidRPr="00DB0C5D">
        <w:rPr>
          <w:bCs/>
          <w:sz w:val="28"/>
          <w:szCs w:val="28"/>
        </w:rPr>
        <w:t>na rok 20</w:t>
      </w:r>
      <w:r w:rsidR="00001379" w:rsidRPr="00DB0C5D">
        <w:rPr>
          <w:bCs/>
          <w:sz w:val="28"/>
          <w:szCs w:val="28"/>
        </w:rPr>
        <w:t>2</w:t>
      </w:r>
      <w:r w:rsidR="007C27FF">
        <w:rPr>
          <w:bCs/>
          <w:sz w:val="28"/>
          <w:szCs w:val="28"/>
        </w:rPr>
        <w:t>6</w:t>
      </w:r>
      <w:r w:rsidR="00752128" w:rsidRPr="00DB0C5D">
        <w:rPr>
          <w:bCs/>
          <w:sz w:val="28"/>
          <w:szCs w:val="28"/>
        </w:rPr>
        <w:t xml:space="preserve"> </w:t>
      </w:r>
      <w:r w:rsidRPr="00DB0C5D">
        <w:rPr>
          <w:bCs/>
          <w:sz w:val="28"/>
          <w:szCs w:val="28"/>
        </w:rPr>
        <w:t>a rozpočtový výhled na další roky</w:t>
      </w:r>
    </w:p>
    <w:p w:rsidR="007D134F" w:rsidRPr="00DB0C5D" w:rsidRDefault="001766EF" w:rsidP="007D134F">
      <w:pPr>
        <w:pStyle w:val="Odstavecseseznamem"/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  <w:ind w:left="357" w:hanging="357"/>
        <w:contextualSpacing/>
        <w:jc w:val="both"/>
        <w:rPr>
          <w:sz w:val="28"/>
          <w:szCs w:val="28"/>
        </w:rPr>
      </w:pPr>
      <w:r w:rsidRPr="00DB0C5D">
        <w:rPr>
          <w:bCs/>
          <w:sz w:val="28"/>
          <w:szCs w:val="28"/>
        </w:rPr>
        <w:t xml:space="preserve">Rozpočet </w:t>
      </w:r>
      <w:r w:rsidR="00647A5F" w:rsidRPr="00DB0C5D">
        <w:rPr>
          <w:bCs/>
          <w:sz w:val="28"/>
          <w:szCs w:val="28"/>
        </w:rPr>
        <w:t xml:space="preserve">Obce Tetčice </w:t>
      </w:r>
      <w:r w:rsidR="00F23493" w:rsidRPr="00DB0C5D">
        <w:rPr>
          <w:bCs/>
          <w:sz w:val="28"/>
          <w:szCs w:val="28"/>
        </w:rPr>
        <w:t>na rok 202</w:t>
      </w:r>
      <w:r w:rsidR="007C27FF">
        <w:rPr>
          <w:bCs/>
          <w:sz w:val="28"/>
          <w:szCs w:val="28"/>
        </w:rPr>
        <w:t>6</w:t>
      </w:r>
      <w:r w:rsidRPr="00DB0C5D">
        <w:rPr>
          <w:bCs/>
          <w:sz w:val="28"/>
          <w:szCs w:val="28"/>
        </w:rPr>
        <w:t xml:space="preserve"> a </w:t>
      </w:r>
      <w:r w:rsidR="007D134F" w:rsidRPr="00DB0C5D">
        <w:rPr>
          <w:bCs/>
          <w:sz w:val="28"/>
          <w:szCs w:val="28"/>
        </w:rPr>
        <w:t>rozpočtový výhled na další roky</w:t>
      </w:r>
    </w:p>
    <w:p w:rsidR="007D134F" w:rsidRPr="00DB0C5D" w:rsidRDefault="001766EF" w:rsidP="007D134F">
      <w:pPr>
        <w:pStyle w:val="Odstavecseseznamem"/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  <w:ind w:left="357" w:hanging="357"/>
        <w:contextualSpacing/>
        <w:jc w:val="both"/>
        <w:rPr>
          <w:sz w:val="28"/>
          <w:szCs w:val="28"/>
        </w:rPr>
      </w:pPr>
      <w:r w:rsidRPr="00DB0C5D">
        <w:rPr>
          <w:bCs/>
          <w:sz w:val="28"/>
          <w:szCs w:val="28"/>
        </w:rPr>
        <w:t>Odpisový plán MŠ Tetčice</w:t>
      </w:r>
    </w:p>
    <w:p w:rsidR="007D134F" w:rsidRPr="00DB0C5D" w:rsidRDefault="007D134F" w:rsidP="007D134F">
      <w:pPr>
        <w:pStyle w:val="Odstavecseseznamem"/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  <w:ind w:left="357" w:hanging="357"/>
        <w:contextualSpacing/>
        <w:jc w:val="both"/>
        <w:rPr>
          <w:sz w:val="28"/>
          <w:szCs w:val="28"/>
        </w:rPr>
      </w:pPr>
      <w:r w:rsidRPr="00DB0C5D">
        <w:rPr>
          <w:sz w:val="28"/>
          <w:szCs w:val="28"/>
        </w:rPr>
        <w:t xml:space="preserve">Odpis pohledávky </w:t>
      </w:r>
    </w:p>
    <w:p w:rsidR="003253AE" w:rsidRPr="00DB0C5D" w:rsidRDefault="006E0943" w:rsidP="007D134F">
      <w:pPr>
        <w:pStyle w:val="Odstavecseseznamem"/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  <w:ind w:left="357" w:hanging="357"/>
        <w:contextualSpacing/>
        <w:jc w:val="both"/>
        <w:rPr>
          <w:sz w:val="28"/>
          <w:szCs w:val="28"/>
        </w:rPr>
      </w:pPr>
      <w:r w:rsidRPr="00DB0C5D">
        <w:rPr>
          <w:sz w:val="28"/>
          <w:szCs w:val="28"/>
        </w:rPr>
        <w:t>Rozpočtové opatření</w:t>
      </w:r>
    </w:p>
    <w:p w:rsidR="006E0943" w:rsidRPr="00DB0C5D" w:rsidRDefault="00812585" w:rsidP="006E0943">
      <w:pPr>
        <w:pStyle w:val="Odstavecseseznamem"/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  <w:ind w:left="357" w:hanging="357"/>
        <w:contextualSpacing/>
        <w:jc w:val="both"/>
        <w:rPr>
          <w:sz w:val="28"/>
          <w:szCs w:val="28"/>
        </w:rPr>
      </w:pPr>
      <w:r w:rsidRPr="00DB0C5D">
        <w:rPr>
          <w:sz w:val="28"/>
          <w:szCs w:val="28"/>
        </w:rPr>
        <w:t>Poskytnutí dotace Spolku žen Tetčice</w:t>
      </w:r>
    </w:p>
    <w:p w:rsidR="006E0943" w:rsidRPr="00DB0C5D" w:rsidRDefault="00812585" w:rsidP="006E0943">
      <w:pPr>
        <w:pStyle w:val="Odstavecseseznamem"/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  <w:ind w:left="357" w:hanging="357"/>
        <w:contextualSpacing/>
        <w:jc w:val="both"/>
        <w:rPr>
          <w:sz w:val="28"/>
          <w:szCs w:val="28"/>
        </w:rPr>
      </w:pPr>
      <w:r w:rsidRPr="00DB0C5D">
        <w:rPr>
          <w:sz w:val="28"/>
          <w:szCs w:val="28"/>
        </w:rPr>
        <w:t>Poskytnutí dotace spolku FC Slovan Rosice</w:t>
      </w:r>
    </w:p>
    <w:p w:rsidR="006E0943" w:rsidRPr="00DB0C5D" w:rsidRDefault="00812585" w:rsidP="006E0943">
      <w:pPr>
        <w:pStyle w:val="Odstavecseseznamem"/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  <w:ind w:left="357" w:hanging="357"/>
        <w:contextualSpacing/>
        <w:jc w:val="both"/>
        <w:rPr>
          <w:sz w:val="28"/>
          <w:szCs w:val="28"/>
        </w:rPr>
      </w:pPr>
      <w:r w:rsidRPr="00DB0C5D">
        <w:rPr>
          <w:sz w:val="28"/>
          <w:szCs w:val="28"/>
        </w:rPr>
        <w:t xml:space="preserve">Poskytnutí dotace Tělocvičné jednotě sokol Tetčice </w:t>
      </w:r>
    </w:p>
    <w:p w:rsidR="006E0943" w:rsidRPr="00DB0C5D" w:rsidRDefault="00812585" w:rsidP="006E0943">
      <w:pPr>
        <w:pStyle w:val="Odstavecseseznamem"/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  <w:ind w:left="357" w:hanging="357"/>
        <w:contextualSpacing/>
        <w:jc w:val="both"/>
        <w:rPr>
          <w:sz w:val="28"/>
          <w:szCs w:val="28"/>
        </w:rPr>
      </w:pPr>
      <w:r w:rsidRPr="00DB0C5D">
        <w:rPr>
          <w:sz w:val="28"/>
          <w:szCs w:val="28"/>
        </w:rPr>
        <w:t xml:space="preserve">Poskytnutí dotace Junáku – českému skautu  z. </w:t>
      </w:r>
      <w:proofErr w:type="gramStart"/>
      <w:r w:rsidRPr="00DB0C5D">
        <w:rPr>
          <w:sz w:val="28"/>
          <w:szCs w:val="28"/>
        </w:rPr>
        <w:t>s.</w:t>
      </w:r>
      <w:proofErr w:type="gramEnd"/>
      <w:r w:rsidRPr="00DB0C5D">
        <w:rPr>
          <w:sz w:val="28"/>
          <w:szCs w:val="28"/>
        </w:rPr>
        <w:t xml:space="preserve"> </w:t>
      </w:r>
    </w:p>
    <w:p w:rsidR="006E0943" w:rsidRPr="00DB0C5D" w:rsidRDefault="00812585" w:rsidP="006E0943">
      <w:pPr>
        <w:pStyle w:val="Odstavecseseznamem"/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  <w:ind w:left="357" w:hanging="357"/>
        <w:contextualSpacing/>
        <w:jc w:val="both"/>
        <w:rPr>
          <w:sz w:val="28"/>
          <w:szCs w:val="28"/>
        </w:rPr>
      </w:pPr>
      <w:r w:rsidRPr="00DB0C5D">
        <w:rPr>
          <w:sz w:val="28"/>
          <w:szCs w:val="28"/>
        </w:rPr>
        <w:t xml:space="preserve">Poskytnutí dotace Základní škole Neslovice, </w:t>
      </w:r>
      <w:proofErr w:type="spellStart"/>
      <w:proofErr w:type="gramStart"/>
      <w:r w:rsidRPr="00DB0C5D">
        <w:rPr>
          <w:sz w:val="28"/>
          <w:szCs w:val="28"/>
        </w:rPr>
        <w:t>p.o</w:t>
      </w:r>
      <w:proofErr w:type="spellEnd"/>
      <w:r w:rsidRPr="00DB0C5D">
        <w:rPr>
          <w:sz w:val="28"/>
          <w:szCs w:val="28"/>
        </w:rPr>
        <w:t>.</w:t>
      </w:r>
      <w:proofErr w:type="gramEnd"/>
      <w:r w:rsidRPr="00DB0C5D">
        <w:rPr>
          <w:sz w:val="28"/>
          <w:szCs w:val="28"/>
        </w:rPr>
        <w:t xml:space="preserve"> </w:t>
      </w:r>
    </w:p>
    <w:p w:rsidR="006E0943" w:rsidRPr="00DB0C5D" w:rsidRDefault="00812585" w:rsidP="006E0943">
      <w:pPr>
        <w:pStyle w:val="Odstavecseseznamem"/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  <w:ind w:left="357" w:hanging="357"/>
        <w:contextualSpacing/>
        <w:jc w:val="both"/>
        <w:rPr>
          <w:sz w:val="28"/>
          <w:szCs w:val="28"/>
        </w:rPr>
      </w:pPr>
      <w:r w:rsidRPr="00DB0C5D">
        <w:rPr>
          <w:sz w:val="28"/>
          <w:szCs w:val="28"/>
        </w:rPr>
        <w:t xml:space="preserve">Poskytnutí dotace VK PSYCHU ROSICE </w:t>
      </w:r>
    </w:p>
    <w:p w:rsidR="007C27FF" w:rsidRDefault="007C27FF" w:rsidP="007C27FF">
      <w:pPr>
        <w:pStyle w:val="Odstavecseseznamem"/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  <w:ind w:left="357" w:hanging="357"/>
        <w:contextualSpacing/>
        <w:jc w:val="both"/>
        <w:rPr>
          <w:sz w:val="28"/>
          <w:szCs w:val="28"/>
        </w:rPr>
      </w:pPr>
      <w:bookmarkStart w:id="0" w:name="_GoBack"/>
      <w:bookmarkEnd w:id="0"/>
      <w:r w:rsidRPr="00DB0C5D">
        <w:rPr>
          <w:sz w:val="28"/>
          <w:szCs w:val="28"/>
        </w:rPr>
        <w:t xml:space="preserve">Poskytnutí dotace </w:t>
      </w:r>
      <w:r>
        <w:rPr>
          <w:sz w:val="28"/>
          <w:szCs w:val="28"/>
        </w:rPr>
        <w:t xml:space="preserve">Českému svazu chovatelů z. </w:t>
      </w:r>
      <w:proofErr w:type="gramStart"/>
      <w:r>
        <w:rPr>
          <w:sz w:val="28"/>
          <w:szCs w:val="28"/>
        </w:rPr>
        <w:t>s.</w:t>
      </w:r>
      <w:proofErr w:type="gramEnd"/>
      <w:r w:rsidRPr="00DB0C5D">
        <w:rPr>
          <w:sz w:val="28"/>
          <w:szCs w:val="28"/>
        </w:rPr>
        <w:t xml:space="preserve"> </w:t>
      </w:r>
    </w:p>
    <w:p w:rsidR="007C27FF" w:rsidRDefault="007C27FF" w:rsidP="007C27FF">
      <w:pPr>
        <w:pStyle w:val="Odstavecseseznamem"/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  <w:ind w:left="357" w:hanging="357"/>
        <w:contextualSpacing/>
        <w:jc w:val="both"/>
        <w:rPr>
          <w:sz w:val="28"/>
          <w:szCs w:val="28"/>
        </w:rPr>
      </w:pPr>
      <w:r w:rsidRPr="00DB0C5D">
        <w:rPr>
          <w:sz w:val="28"/>
          <w:szCs w:val="28"/>
        </w:rPr>
        <w:t xml:space="preserve">Poskytnutí dotace </w:t>
      </w:r>
      <w:r>
        <w:rPr>
          <w:sz w:val="28"/>
          <w:szCs w:val="28"/>
        </w:rPr>
        <w:t>Včelařům z Tetčic</w:t>
      </w:r>
      <w:r w:rsidRPr="00DB0C5D">
        <w:rPr>
          <w:sz w:val="28"/>
          <w:szCs w:val="28"/>
        </w:rPr>
        <w:t xml:space="preserve"> </w:t>
      </w:r>
    </w:p>
    <w:p w:rsidR="00B96BA1" w:rsidRDefault="00884221" w:rsidP="00B96BA1">
      <w:pPr>
        <w:pStyle w:val="Odstavecseseznamem"/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  <w:ind w:left="357" w:hanging="357"/>
        <w:contextualSpacing/>
        <w:jc w:val="both"/>
        <w:rPr>
          <w:sz w:val="28"/>
          <w:szCs w:val="28"/>
        </w:rPr>
      </w:pPr>
      <w:r w:rsidRPr="00DB0C5D">
        <w:rPr>
          <w:sz w:val="28"/>
          <w:szCs w:val="28"/>
        </w:rPr>
        <w:t xml:space="preserve">Poskytnutí dotace </w:t>
      </w:r>
      <w:r>
        <w:rPr>
          <w:sz w:val="28"/>
          <w:szCs w:val="28"/>
        </w:rPr>
        <w:t>Kynologickému klubu Rajhrad</w:t>
      </w:r>
      <w:r w:rsidRPr="00DB0C5D">
        <w:rPr>
          <w:sz w:val="28"/>
          <w:szCs w:val="28"/>
        </w:rPr>
        <w:t xml:space="preserve"> </w:t>
      </w:r>
    </w:p>
    <w:p w:rsidR="00B96BA1" w:rsidRDefault="00B96BA1" w:rsidP="00B96BA1">
      <w:pPr>
        <w:pStyle w:val="Odstavecseseznamem"/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  <w:ind w:left="357" w:hanging="357"/>
        <w:contextualSpacing/>
        <w:jc w:val="both"/>
        <w:rPr>
          <w:sz w:val="28"/>
          <w:szCs w:val="28"/>
        </w:rPr>
      </w:pPr>
      <w:r w:rsidRPr="00B96BA1">
        <w:rPr>
          <w:sz w:val="28"/>
          <w:szCs w:val="28"/>
        </w:rPr>
        <w:t>Obecně závazná vyhláška obce Tetčice</w:t>
      </w:r>
      <w:r>
        <w:rPr>
          <w:sz w:val="28"/>
          <w:szCs w:val="28"/>
        </w:rPr>
        <w:t xml:space="preserve"> </w:t>
      </w:r>
      <w:r w:rsidRPr="00B96BA1">
        <w:rPr>
          <w:sz w:val="28"/>
          <w:szCs w:val="28"/>
        </w:rPr>
        <w:t>o místním poplatku za obecní systém odpadového hospodářství</w:t>
      </w:r>
    </w:p>
    <w:p w:rsidR="00454172" w:rsidRPr="00B96BA1" w:rsidRDefault="00B96BA1" w:rsidP="00B96BA1">
      <w:pPr>
        <w:pStyle w:val="Odstavecseseznamem"/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  <w:ind w:left="357" w:hanging="357"/>
        <w:contextualSpacing/>
        <w:jc w:val="both"/>
        <w:rPr>
          <w:sz w:val="28"/>
          <w:szCs w:val="28"/>
        </w:rPr>
      </w:pPr>
      <w:r w:rsidRPr="00B96BA1">
        <w:rPr>
          <w:sz w:val="28"/>
          <w:szCs w:val="28"/>
        </w:rPr>
        <w:t>Obecně závazná vyhláška obce Tetčice</w:t>
      </w:r>
      <w:r>
        <w:rPr>
          <w:sz w:val="28"/>
          <w:szCs w:val="28"/>
        </w:rPr>
        <w:t xml:space="preserve"> </w:t>
      </w:r>
      <w:r w:rsidRPr="00B96BA1">
        <w:rPr>
          <w:sz w:val="28"/>
          <w:szCs w:val="28"/>
        </w:rPr>
        <w:t>o regulaci zacházení s pyrotechnickými výrobky</w:t>
      </w:r>
    </w:p>
    <w:p w:rsidR="00454172" w:rsidRDefault="00671F31" w:rsidP="00454172">
      <w:pPr>
        <w:pStyle w:val="Odstavecseseznamem"/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  <w:ind w:left="357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454172" w:rsidRPr="00454172">
        <w:rPr>
          <w:sz w:val="28"/>
          <w:szCs w:val="28"/>
        </w:rPr>
        <w:t>adstandard dopravní obslužnosti</w:t>
      </w:r>
      <w:r w:rsidR="00B005A5" w:rsidRPr="00454172">
        <w:rPr>
          <w:sz w:val="28"/>
          <w:szCs w:val="28"/>
        </w:rPr>
        <w:t xml:space="preserve"> </w:t>
      </w:r>
    </w:p>
    <w:p w:rsidR="006F09BD" w:rsidRPr="00454172" w:rsidRDefault="00B005A5" w:rsidP="00454172">
      <w:pPr>
        <w:pStyle w:val="Odstavecseseznamem"/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  <w:ind w:left="357" w:hanging="357"/>
        <w:contextualSpacing/>
        <w:jc w:val="both"/>
        <w:rPr>
          <w:sz w:val="28"/>
          <w:szCs w:val="28"/>
        </w:rPr>
      </w:pPr>
      <w:r w:rsidRPr="00454172">
        <w:rPr>
          <w:sz w:val="28"/>
          <w:szCs w:val="28"/>
        </w:rPr>
        <w:t>Smlouva o zřízení věcného břemene s </w:t>
      </w:r>
      <w:proofErr w:type="gramStart"/>
      <w:r w:rsidRPr="00454172">
        <w:rPr>
          <w:sz w:val="28"/>
          <w:szCs w:val="28"/>
        </w:rPr>
        <w:t>EG.D.</w:t>
      </w:r>
      <w:proofErr w:type="gramEnd"/>
    </w:p>
    <w:p w:rsidR="00B005A5" w:rsidRPr="00DB0C5D" w:rsidRDefault="00B005A5" w:rsidP="00B005A5">
      <w:pPr>
        <w:pStyle w:val="Odstavecseseznamem"/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  <w:ind w:left="357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Smlouva o zřízení věcného břemene s </w:t>
      </w:r>
      <w:proofErr w:type="gramStart"/>
      <w:r>
        <w:rPr>
          <w:sz w:val="28"/>
          <w:szCs w:val="28"/>
        </w:rPr>
        <w:t>EG.D.</w:t>
      </w:r>
      <w:proofErr w:type="gramEnd"/>
    </w:p>
    <w:p w:rsidR="00B005A5" w:rsidRPr="00DB0C5D" w:rsidRDefault="00B005A5" w:rsidP="00B005A5">
      <w:pPr>
        <w:pStyle w:val="Odstavecseseznamem"/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  <w:ind w:left="357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Smlouva o zřízení věcného břemene s </w:t>
      </w:r>
      <w:proofErr w:type="gramStart"/>
      <w:r>
        <w:rPr>
          <w:sz w:val="28"/>
          <w:szCs w:val="28"/>
        </w:rPr>
        <w:t>EG.D.</w:t>
      </w:r>
      <w:proofErr w:type="gramEnd"/>
    </w:p>
    <w:p w:rsidR="00B005A5" w:rsidRPr="00DB0C5D" w:rsidRDefault="00C60C43" w:rsidP="006F09BD">
      <w:pPr>
        <w:pStyle w:val="Odstavecseseznamem"/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  <w:ind w:left="357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Smlouva o budoucí smlouvě s </w:t>
      </w:r>
      <w:proofErr w:type="spellStart"/>
      <w:r>
        <w:rPr>
          <w:sz w:val="28"/>
          <w:szCs w:val="28"/>
        </w:rPr>
        <w:t>GASNet</w:t>
      </w:r>
      <w:proofErr w:type="spellEnd"/>
      <w:r>
        <w:rPr>
          <w:sz w:val="28"/>
          <w:szCs w:val="28"/>
        </w:rPr>
        <w:t xml:space="preserve"> s.r.o.</w:t>
      </w:r>
    </w:p>
    <w:p w:rsidR="006F09BD" w:rsidRDefault="00E35BDE" w:rsidP="006F09BD">
      <w:pPr>
        <w:pStyle w:val="Odstavecseseznamem"/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  <w:ind w:left="357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Záměr pronájmu pozemku </w:t>
      </w:r>
      <w:proofErr w:type="spellStart"/>
      <w:proofErr w:type="gram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685/7</w:t>
      </w:r>
    </w:p>
    <w:p w:rsidR="00E35BDE" w:rsidRPr="00DB0C5D" w:rsidRDefault="001E0568" w:rsidP="006F09BD">
      <w:pPr>
        <w:pStyle w:val="Odstavecseseznamem"/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  <w:ind w:left="357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Záměr pronájmu části pozemku </w:t>
      </w:r>
      <w:proofErr w:type="spellStart"/>
      <w:proofErr w:type="gram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 xml:space="preserve"> 462</w:t>
      </w:r>
      <w:proofErr w:type="gramEnd"/>
    </w:p>
    <w:p w:rsidR="003E5166" w:rsidRPr="00DB0C5D" w:rsidRDefault="00812585" w:rsidP="003E5166">
      <w:pPr>
        <w:pStyle w:val="Odstavecseseznamem"/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  <w:ind w:left="357" w:hanging="357"/>
        <w:contextualSpacing/>
        <w:jc w:val="both"/>
        <w:rPr>
          <w:sz w:val="28"/>
          <w:szCs w:val="28"/>
        </w:rPr>
      </w:pPr>
      <w:r w:rsidRPr="00DB0C5D">
        <w:rPr>
          <w:sz w:val="28"/>
          <w:szCs w:val="28"/>
        </w:rPr>
        <w:t>Návrhy členů zastupitelstva</w:t>
      </w:r>
    </w:p>
    <w:p w:rsidR="00812585" w:rsidRPr="00DB0C5D" w:rsidRDefault="00812585" w:rsidP="003E5166">
      <w:pPr>
        <w:pStyle w:val="Odstavecseseznamem"/>
        <w:numPr>
          <w:ilvl w:val="0"/>
          <w:numId w:val="4"/>
        </w:numPr>
        <w:tabs>
          <w:tab w:val="left" w:pos="720"/>
        </w:tabs>
        <w:spacing w:before="100" w:beforeAutospacing="1" w:after="100" w:afterAutospacing="1"/>
        <w:ind w:left="357" w:hanging="357"/>
        <w:contextualSpacing/>
        <w:jc w:val="both"/>
        <w:rPr>
          <w:sz w:val="28"/>
          <w:szCs w:val="28"/>
        </w:rPr>
      </w:pPr>
      <w:r w:rsidRPr="00DB0C5D">
        <w:rPr>
          <w:sz w:val="28"/>
          <w:szCs w:val="28"/>
        </w:rPr>
        <w:t>Diskuze</w:t>
      </w:r>
    </w:p>
    <w:p w:rsidR="00812585" w:rsidRPr="00DB0C5D" w:rsidRDefault="00812585" w:rsidP="003E5166">
      <w:pPr>
        <w:pStyle w:val="Odstavecseseznamem"/>
        <w:tabs>
          <w:tab w:val="left" w:pos="720"/>
        </w:tabs>
        <w:spacing w:before="100" w:beforeAutospacing="1" w:after="100" w:afterAutospacing="1"/>
        <w:ind w:left="785"/>
        <w:contextualSpacing/>
        <w:jc w:val="both"/>
        <w:rPr>
          <w:sz w:val="28"/>
          <w:szCs w:val="28"/>
        </w:rPr>
      </w:pPr>
    </w:p>
    <w:p w:rsidR="0049026D" w:rsidRPr="00DB0C5D" w:rsidRDefault="0049026D" w:rsidP="0049026D">
      <w:pPr>
        <w:pStyle w:val="Odstavecseseznamem"/>
        <w:ind w:left="0"/>
        <w:rPr>
          <w:sz w:val="28"/>
          <w:szCs w:val="28"/>
        </w:rPr>
      </w:pPr>
    </w:p>
    <w:p w:rsidR="00B745DE" w:rsidRPr="00DB0C5D" w:rsidRDefault="0049026D" w:rsidP="0049026D">
      <w:pPr>
        <w:rPr>
          <w:sz w:val="28"/>
          <w:szCs w:val="28"/>
        </w:rPr>
      </w:pPr>
      <w:r w:rsidRPr="00DB0C5D">
        <w:rPr>
          <w:sz w:val="28"/>
          <w:szCs w:val="28"/>
        </w:rPr>
        <w:t xml:space="preserve">Zveřejněno </w:t>
      </w:r>
      <w:r w:rsidR="002D7EB4" w:rsidRPr="00DB0C5D">
        <w:rPr>
          <w:sz w:val="28"/>
          <w:szCs w:val="28"/>
        </w:rPr>
        <w:t xml:space="preserve"> </w:t>
      </w:r>
    </w:p>
    <w:p w:rsidR="0049026D" w:rsidRPr="00DB0C5D" w:rsidRDefault="00F37D4C" w:rsidP="0049026D">
      <w:pPr>
        <w:rPr>
          <w:sz w:val="28"/>
          <w:szCs w:val="28"/>
        </w:rPr>
      </w:pPr>
      <w:proofErr w:type="gramStart"/>
      <w:r w:rsidRPr="00DB0C5D">
        <w:rPr>
          <w:sz w:val="28"/>
          <w:szCs w:val="28"/>
        </w:rPr>
        <w:t>svěšeno :</w:t>
      </w:r>
      <w:proofErr w:type="gramEnd"/>
      <w:r w:rsidRPr="00DB0C5D">
        <w:rPr>
          <w:sz w:val="28"/>
          <w:szCs w:val="28"/>
        </w:rPr>
        <w:t xml:space="preserve"> </w:t>
      </w:r>
    </w:p>
    <w:p w:rsidR="004A2FEE" w:rsidRPr="00DB0C5D" w:rsidRDefault="004A2FEE">
      <w:pPr>
        <w:rPr>
          <w:sz w:val="28"/>
          <w:szCs w:val="28"/>
        </w:rPr>
      </w:pPr>
    </w:p>
    <w:sectPr w:rsidR="004A2FEE" w:rsidRPr="00DB0C5D" w:rsidSect="007D134F">
      <w:pgSz w:w="11906" w:h="16838"/>
      <w:pgMar w:top="232" w:right="1021" w:bottom="232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521A5"/>
    <w:multiLevelType w:val="hybridMultilevel"/>
    <w:tmpl w:val="E82A4514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DE52D6B"/>
    <w:multiLevelType w:val="hybridMultilevel"/>
    <w:tmpl w:val="599E8A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F05E4"/>
    <w:multiLevelType w:val="hybridMultilevel"/>
    <w:tmpl w:val="E82A4514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6FAB35BB"/>
    <w:multiLevelType w:val="multilevel"/>
    <w:tmpl w:val="17C65F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7AC5FDB"/>
    <w:multiLevelType w:val="hybridMultilevel"/>
    <w:tmpl w:val="5260C0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26D"/>
    <w:rsid w:val="00001379"/>
    <w:rsid w:val="00016E8D"/>
    <w:rsid w:val="000369F7"/>
    <w:rsid w:val="00091089"/>
    <w:rsid w:val="000A1DA8"/>
    <w:rsid w:val="000B28A1"/>
    <w:rsid w:val="00127C3C"/>
    <w:rsid w:val="0014401E"/>
    <w:rsid w:val="0016753E"/>
    <w:rsid w:val="001766EF"/>
    <w:rsid w:val="001D799F"/>
    <w:rsid w:val="001E0568"/>
    <w:rsid w:val="001F1A34"/>
    <w:rsid w:val="0023559F"/>
    <w:rsid w:val="00254E72"/>
    <w:rsid w:val="002A2095"/>
    <w:rsid w:val="002A58CE"/>
    <w:rsid w:val="002D7EB4"/>
    <w:rsid w:val="003253AE"/>
    <w:rsid w:val="003E5166"/>
    <w:rsid w:val="00454172"/>
    <w:rsid w:val="0049026D"/>
    <w:rsid w:val="004A2FEE"/>
    <w:rsid w:val="004D454F"/>
    <w:rsid w:val="005359B0"/>
    <w:rsid w:val="00647A5F"/>
    <w:rsid w:val="00671F31"/>
    <w:rsid w:val="00674E73"/>
    <w:rsid w:val="006E0943"/>
    <w:rsid w:val="006E1A65"/>
    <w:rsid w:val="006F09BD"/>
    <w:rsid w:val="006F5DA8"/>
    <w:rsid w:val="00733B4E"/>
    <w:rsid w:val="00752128"/>
    <w:rsid w:val="007C27FF"/>
    <w:rsid w:val="007D134F"/>
    <w:rsid w:val="007E518F"/>
    <w:rsid w:val="00807F35"/>
    <w:rsid w:val="00812585"/>
    <w:rsid w:val="00814B31"/>
    <w:rsid w:val="00837DC9"/>
    <w:rsid w:val="00883A91"/>
    <w:rsid w:val="00883F65"/>
    <w:rsid w:val="00884221"/>
    <w:rsid w:val="008A46D6"/>
    <w:rsid w:val="008C1A0E"/>
    <w:rsid w:val="008D5AA5"/>
    <w:rsid w:val="0092106F"/>
    <w:rsid w:val="00986841"/>
    <w:rsid w:val="009A061F"/>
    <w:rsid w:val="00A11741"/>
    <w:rsid w:val="00A51BDC"/>
    <w:rsid w:val="00AB3B45"/>
    <w:rsid w:val="00B005A5"/>
    <w:rsid w:val="00B364FC"/>
    <w:rsid w:val="00B62251"/>
    <w:rsid w:val="00B745DE"/>
    <w:rsid w:val="00B84604"/>
    <w:rsid w:val="00B91CB5"/>
    <w:rsid w:val="00B96BA1"/>
    <w:rsid w:val="00C05A8C"/>
    <w:rsid w:val="00C30682"/>
    <w:rsid w:val="00C34E87"/>
    <w:rsid w:val="00C60C43"/>
    <w:rsid w:val="00C7595B"/>
    <w:rsid w:val="00DB0C5D"/>
    <w:rsid w:val="00E35BDE"/>
    <w:rsid w:val="00E855CC"/>
    <w:rsid w:val="00F23493"/>
    <w:rsid w:val="00F37D4C"/>
    <w:rsid w:val="00F9257F"/>
    <w:rsid w:val="00FF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7AA6B-B871-4AE7-8DCE-BBC070BA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49026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49026D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4E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4E72"/>
    <w:rPr>
      <w:rFonts w:ascii="Segoe UI" w:eastAsia="Times New Roman" w:hAnsi="Segoe UI" w:cs="Segoe UI"/>
      <w:sz w:val="18"/>
      <w:szCs w:val="18"/>
      <w:lang w:eastAsia="cs-CZ"/>
    </w:rPr>
  </w:style>
  <w:style w:type="character" w:styleId="Zdraznn">
    <w:name w:val="Emphasis"/>
    <w:basedOn w:val="Standardnpsmoodstavce"/>
    <w:uiPriority w:val="20"/>
    <w:qFormat/>
    <w:rsid w:val="00883F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12</cp:revision>
  <cp:lastPrinted>2025-11-04T09:24:00Z</cp:lastPrinted>
  <dcterms:created xsi:type="dcterms:W3CDTF">2025-11-04T09:09:00Z</dcterms:created>
  <dcterms:modified xsi:type="dcterms:W3CDTF">2025-11-04T09:29:00Z</dcterms:modified>
</cp:coreProperties>
</file>